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23163569"/>
      <w:bookmarkStart w:id="1" w:name="_Toc439257702"/>
      <w:bookmarkStart w:id="2" w:name="_Toc439854061"/>
      <w:bookmarkStart w:id="3" w:name="_Toc455590393"/>
      <w:bookmarkStart w:id="4" w:name="_Toc513492022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1"/>
      <w:bookmarkEnd w:id="2"/>
      <w:bookmarkEnd w:id="3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4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3.5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寸嵌入式主板（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="00831F76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m*146mm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4A6932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A6932">
              <w:rPr>
                <w:rFonts w:ascii="Arial" w:hAnsi="Arial" w:cs="Arial"/>
                <w:color w:val="000000"/>
                <w:sz w:val="20"/>
                <w:szCs w:val="20"/>
              </w:rPr>
              <w:t>Intel® Celeron® Processor J1900</w:t>
            </w:r>
            <w:r w:rsidR="00EE3F85">
              <w:rPr>
                <w:rFonts w:ascii="Arial" w:hAnsi="Arial" w:cs="Arial"/>
                <w:color w:val="000000"/>
                <w:sz w:val="20"/>
                <w:szCs w:val="20"/>
              </w:rPr>
              <w:t xml:space="preserve"> 2.0GHz</w:t>
            </w:r>
            <w:r w:rsidR="00EE3F8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EE3F85">
              <w:rPr>
                <w:rFonts w:ascii="Arial" w:hAnsi="Arial" w:cs="Arial"/>
                <w:color w:val="000000"/>
                <w:sz w:val="20"/>
                <w:szCs w:val="20"/>
              </w:rPr>
              <w:t>10W</w:t>
            </w:r>
            <w:r w:rsidR="00EE3F85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831F76" w:rsidP="00BA1803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板载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2G/4G DDR3</w:t>
            </w:r>
            <w:r w:rsidR="00CF0C0D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L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E3F8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1333MHz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内存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E12460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1x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  <w:r w:rsidR="007E3A2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E12460" w:rsidRPr="00367BB1" w:rsidRDefault="007E3A21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1x HDMI </w:t>
            </w:r>
          </w:p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18/24bit Dual channel LVDS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E12460" w:rsidP="009755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2x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Intel i211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B475B7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  <w:p w:rsidR="00E12460" w:rsidRPr="00367BB1" w:rsidRDefault="00B475B7" w:rsidP="00BA1803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="0024283E"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Mini-pcie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B475B7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mini PCIE-half </w:t>
            </w:r>
          </w:p>
          <w:p w:rsidR="00E12460" w:rsidRPr="00367BB1" w:rsidRDefault="00B475B7" w:rsidP="00BA18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mini PCIE-full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191E69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(front)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3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x USB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.0 (front)</w:t>
            </w:r>
          </w:p>
          <w:p w:rsidR="00D437CE" w:rsidRPr="00367BB1" w:rsidRDefault="00E12460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4x USB2.0(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配合</w:t>
            </w:r>
            <w:r w:rsidR="00B475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定制连接线使用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B475B7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其中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个可选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RS</w:t>
            </w:r>
            <w:r w:rsidR="00831F76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232/RS485/RS422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Default="00E12460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ALC662 HD Audio(Line-out, Mic-in)</w:t>
            </w:r>
          </w:p>
          <w:p w:rsidR="00F86803" w:rsidRPr="00367BB1" w:rsidRDefault="00FE1E47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自带功放：支持双声道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3W 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Ω输出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SIM卡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micro SIM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带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PUSH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</w:rPr>
              <w:t>功能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</w:tbl>
    <w:p w:rsidR="003E73D9" w:rsidRPr="003E73D9" w:rsidRDefault="003E73D9" w:rsidP="001D69D5">
      <w:pPr>
        <w:rPr>
          <w:rFonts w:ascii="Times New Roman" w:hAnsi="Times New Roman"/>
          <w:bCs/>
          <w:i/>
          <w:iCs/>
          <w:color w:val="FF0000"/>
          <w:sz w:val="18"/>
          <w:szCs w:val="18"/>
          <w:lang w:eastAsia="zh-CN" w:bidi="ar-SA"/>
        </w:rPr>
      </w:pPr>
      <w:bookmarkStart w:id="6" w:name="_GoBack"/>
      <w:bookmarkEnd w:id="0"/>
      <w:bookmarkEnd w:id="6"/>
    </w:p>
    <w:sectPr w:rsidR="003E73D9" w:rsidRPr="003E73D9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29" w:rsidRDefault="00A66D29" w:rsidP="004560FB">
      <w:r>
        <w:separator/>
      </w:r>
    </w:p>
  </w:endnote>
  <w:endnote w:type="continuationSeparator" w:id="0">
    <w:p w:rsidR="00A66D29" w:rsidRDefault="00A66D29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29" w:rsidRDefault="00A66D29" w:rsidP="004560FB">
      <w:r>
        <w:separator/>
      </w:r>
    </w:p>
  </w:footnote>
  <w:footnote w:type="continuationSeparator" w:id="0">
    <w:p w:rsidR="00A66D29" w:rsidRDefault="00A66D29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B86ECA" w:rsidRPr="009E308D" w:rsidRDefault="00B86ECA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9D5" w:rsidRPr="001D69D5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718B"/>
    <w:rsid w:val="00017DC7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3B36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CE5"/>
    <w:rsid w:val="000C7DE2"/>
    <w:rsid w:val="000D031A"/>
    <w:rsid w:val="000D380A"/>
    <w:rsid w:val="000D6BF2"/>
    <w:rsid w:val="000E264E"/>
    <w:rsid w:val="000E69DF"/>
    <w:rsid w:val="000E6AC3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755A0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D69D5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5EDB"/>
    <w:rsid w:val="0024283E"/>
    <w:rsid w:val="00244006"/>
    <w:rsid w:val="00245167"/>
    <w:rsid w:val="002515EC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27ED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2176"/>
    <w:rsid w:val="00367F02"/>
    <w:rsid w:val="00373A16"/>
    <w:rsid w:val="00375310"/>
    <w:rsid w:val="00376E6E"/>
    <w:rsid w:val="00381266"/>
    <w:rsid w:val="0038245E"/>
    <w:rsid w:val="003829CC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06F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0ADA"/>
    <w:rsid w:val="003E1B1F"/>
    <w:rsid w:val="003E52C6"/>
    <w:rsid w:val="003E56BB"/>
    <w:rsid w:val="003E73D9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67B3"/>
    <w:rsid w:val="004378AD"/>
    <w:rsid w:val="00440F8F"/>
    <w:rsid w:val="004420CB"/>
    <w:rsid w:val="00444E43"/>
    <w:rsid w:val="004461D6"/>
    <w:rsid w:val="004515A6"/>
    <w:rsid w:val="004543A7"/>
    <w:rsid w:val="00455CD6"/>
    <w:rsid w:val="004560FB"/>
    <w:rsid w:val="0046634B"/>
    <w:rsid w:val="00466D8A"/>
    <w:rsid w:val="0047335D"/>
    <w:rsid w:val="004750C8"/>
    <w:rsid w:val="004767FA"/>
    <w:rsid w:val="0048132C"/>
    <w:rsid w:val="00481CE9"/>
    <w:rsid w:val="00482943"/>
    <w:rsid w:val="004866BB"/>
    <w:rsid w:val="0049459D"/>
    <w:rsid w:val="0049576A"/>
    <w:rsid w:val="00495CA9"/>
    <w:rsid w:val="0049659D"/>
    <w:rsid w:val="004A0CF0"/>
    <w:rsid w:val="004A16E7"/>
    <w:rsid w:val="004A6932"/>
    <w:rsid w:val="004B058D"/>
    <w:rsid w:val="004B0F57"/>
    <w:rsid w:val="004B13E1"/>
    <w:rsid w:val="004B4241"/>
    <w:rsid w:val="004B5473"/>
    <w:rsid w:val="004B5AB6"/>
    <w:rsid w:val="004C07A8"/>
    <w:rsid w:val="004C5BB8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5D19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1CF5"/>
    <w:rsid w:val="005E2140"/>
    <w:rsid w:val="005E38AB"/>
    <w:rsid w:val="005E4D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2C19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4F3D"/>
    <w:rsid w:val="00716BEF"/>
    <w:rsid w:val="007174A5"/>
    <w:rsid w:val="00723546"/>
    <w:rsid w:val="00725A37"/>
    <w:rsid w:val="007265CF"/>
    <w:rsid w:val="0072698B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67ED8"/>
    <w:rsid w:val="00773F7E"/>
    <w:rsid w:val="007758DE"/>
    <w:rsid w:val="0077666A"/>
    <w:rsid w:val="00777918"/>
    <w:rsid w:val="007814DB"/>
    <w:rsid w:val="0078366D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C6BFD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35BD"/>
    <w:rsid w:val="00905049"/>
    <w:rsid w:val="00905C08"/>
    <w:rsid w:val="009121FA"/>
    <w:rsid w:val="009123B2"/>
    <w:rsid w:val="00916D5F"/>
    <w:rsid w:val="00916FF4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2783"/>
    <w:rsid w:val="0095450C"/>
    <w:rsid w:val="00955420"/>
    <w:rsid w:val="009571C8"/>
    <w:rsid w:val="00962E78"/>
    <w:rsid w:val="00964A69"/>
    <w:rsid w:val="00965E49"/>
    <w:rsid w:val="00975587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597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3C2C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66D29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55E1"/>
    <w:rsid w:val="00AE6130"/>
    <w:rsid w:val="00AE7244"/>
    <w:rsid w:val="00AF0A1A"/>
    <w:rsid w:val="00AF1BA8"/>
    <w:rsid w:val="00AF3BC9"/>
    <w:rsid w:val="00B000AA"/>
    <w:rsid w:val="00B01A7E"/>
    <w:rsid w:val="00B01B33"/>
    <w:rsid w:val="00B02888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0A67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86ECA"/>
    <w:rsid w:val="00B9199E"/>
    <w:rsid w:val="00BA0FAE"/>
    <w:rsid w:val="00BA1803"/>
    <w:rsid w:val="00BA42DF"/>
    <w:rsid w:val="00BA6BB3"/>
    <w:rsid w:val="00BB272E"/>
    <w:rsid w:val="00BB353D"/>
    <w:rsid w:val="00BB41F4"/>
    <w:rsid w:val="00BC150E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1005C"/>
    <w:rsid w:val="00C10FDF"/>
    <w:rsid w:val="00C209F8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30EC"/>
    <w:rsid w:val="00C77E56"/>
    <w:rsid w:val="00C801DC"/>
    <w:rsid w:val="00C80A45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E7A2F"/>
    <w:rsid w:val="00CF0C0D"/>
    <w:rsid w:val="00CF4CB9"/>
    <w:rsid w:val="00CF5688"/>
    <w:rsid w:val="00CF5E06"/>
    <w:rsid w:val="00CF7AAA"/>
    <w:rsid w:val="00D00956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5A19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25AC"/>
    <w:rsid w:val="00DD421E"/>
    <w:rsid w:val="00DD6680"/>
    <w:rsid w:val="00DE149E"/>
    <w:rsid w:val="00DE541D"/>
    <w:rsid w:val="00DE6040"/>
    <w:rsid w:val="00DF0EC7"/>
    <w:rsid w:val="00DF559A"/>
    <w:rsid w:val="00E0127E"/>
    <w:rsid w:val="00E01531"/>
    <w:rsid w:val="00E04E33"/>
    <w:rsid w:val="00E12460"/>
    <w:rsid w:val="00E136C0"/>
    <w:rsid w:val="00E2050B"/>
    <w:rsid w:val="00E2200E"/>
    <w:rsid w:val="00E22031"/>
    <w:rsid w:val="00E23359"/>
    <w:rsid w:val="00E23B64"/>
    <w:rsid w:val="00E244CD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6625"/>
    <w:rsid w:val="00E47DB9"/>
    <w:rsid w:val="00E60463"/>
    <w:rsid w:val="00E61747"/>
    <w:rsid w:val="00E65075"/>
    <w:rsid w:val="00E66B53"/>
    <w:rsid w:val="00E72743"/>
    <w:rsid w:val="00E735C9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E3F85"/>
    <w:rsid w:val="00EE6E45"/>
    <w:rsid w:val="00EF119A"/>
    <w:rsid w:val="00EF2869"/>
    <w:rsid w:val="00EF4D28"/>
    <w:rsid w:val="00F0144D"/>
    <w:rsid w:val="00F01C99"/>
    <w:rsid w:val="00F02B1A"/>
    <w:rsid w:val="00F05288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D83ADDD6-5E34-4544-994F-E92F7EC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08C-CC91-48AB-8684-3464B6A3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36</cp:revision>
  <cp:lastPrinted>2018-06-29T00:12:00Z</cp:lastPrinted>
  <dcterms:created xsi:type="dcterms:W3CDTF">2018-05-07T13:33:00Z</dcterms:created>
  <dcterms:modified xsi:type="dcterms:W3CDTF">2018-10-30T03:28:00Z</dcterms:modified>
</cp:coreProperties>
</file>